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a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7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806D5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</w:t>
            </w:r>
            <w:r w:rsidR="00806D5B">
              <w:rPr>
                <w:sz w:val="20"/>
                <w:szCs w:val="20"/>
              </w:rPr>
              <w:t>котировок</w:t>
            </w:r>
            <w:r w:rsidR="005259D4" w:rsidRPr="000A314D">
              <w:rPr>
                <w:sz w:val="20"/>
                <w:szCs w:val="20"/>
              </w:rPr>
              <w:t xml:space="preserve"> </w:t>
            </w:r>
            <w:r w:rsidR="00C3089B" w:rsidRPr="00C3089B">
              <w:rPr>
                <w:sz w:val="20"/>
                <w:szCs w:val="20"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0A314D" w:rsidRDefault="00806D5B" w:rsidP="003958C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  <w:r w:rsidR="003958C9" w:rsidRPr="003958C9">
              <w:rPr>
                <w:sz w:val="20"/>
                <w:szCs w:val="20"/>
              </w:rPr>
              <w:t xml:space="preserve">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105830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105830">
        <w:trPr>
          <w:trHeight w:val="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6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105830" w:rsidRPr="00203244" w:rsidTr="008A7D4E">
        <w:trPr>
          <w:trHeight w:val="38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05830" w:rsidRPr="00105830" w:rsidRDefault="00105830" w:rsidP="00105830">
            <w:pPr>
              <w:pStyle w:val="a8"/>
              <w:numPr>
                <w:ilvl w:val="0"/>
                <w:numId w:val="13"/>
              </w:numPr>
              <w:ind w:left="175" w:hanging="175"/>
            </w:pPr>
            <w:r w:rsidRPr="00105830">
              <w:t>Лот № ТЗС-29/21/1 «Поставка спецодежды»</w:t>
            </w:r>
          </w:p>
          <w:p w:rsidR="00105830" w:rsidRPr="00105830" w:rsidRDefault="00105830" w:rsidP="00105830">
            <w:pPr>
              <w:pStyle w:val="a8"/>
              <w:numPr>
                <w:ilvl w:val="0"/>
                <w:numId w:val="13"/>
              </w:numPr>
              <w:ind w:left="175" w:hanging="175"/>
            </w:pPr>
            <w:r w:rsidRPr="00105830">
              <w:t xml:space="preserve">Лот № ТЗС-29/21/2 «Поставка </w:t>
            </w:r>
            <w:proofErr w:type="spellStart"/>
            <w:r w:rsidRPr="00105830">
              <w:t>спецобуви</w:t>
            </w:r>
            <w:proofErr w:type="spellEnd"/>
            <w:r w:rsidRPr="00105830">
              <w:t>»</w:t>
            </w:r>
          </w:p>
          <w:p w:rsidR="00105830" w:rsidRPr="00AC73C6" w:rsidRDefault="00105830" w:rsidP="00105830">
            <w:pPr>
              <w:pStyle w:val="a6"/>
              <w:numPr>
                <w:ilvl w:val="0"/>
                <w:numId w:val="13"/>
              </w:numPr>
              <w:spacing w:before="0" w:after="0"/>
              <w:ind w:left="175" w:hanging="175"/>
              <w:rPr>
                <w:sz w:val="20"/>
                <w:szCs w:val="20"/>
              </w:rPr>
            </w:pPr>
            <w:r w:rsidRPr="00C766C6">
              <w:rPr>
                <w:sz w:val="20"/>
                <w:szCs w:val="20"/>
              </w:rPr>
              <w:t>Лот № ТЗС-</w:t>
            </w:r>
            <w:r w:rsidRPr="00105830">
              <w:rPr>
                <w:sz w:val="20"/>
                <w:szCs w:val="20"/>
              </w:rPr>
              <w:t>29/21</w:t>
            </w:r>
            <w:r w:rsidRPr="00C766C6">
              <w:rPr>
                <w:sz w:val="20"/>
                <w:szCs w:val="20"/>
              </w:rPr>
              <w:t>/3 «Поставка СИЗ (средств индивидуальной защиты)»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FD6EB8" w:rsidRDefault="00105830" w:rsidP="00105830">
            <w:pPr>
              <w:ind w:firstLine="0"/>
              <w:jc w:val="left"/>
              <w:rPr>
                <w:rStyle w:val="a7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105830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rStyle w:val="a7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105830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r>
              <w:rPr>
                <w:sz w:val="20"/>
                <w:szCs w:val="20"/>
              </w:rPr>
              <w:t>ТЗС</w:t>
            </w:r>
            <w:r w:rsidRPr="003F6B39">
              <w:rPr>
                <w:sz w:val="20"/>
                <w:szCs w:val="20"/>
              </w:rPr>
              <w:t xml:space="preserve">»  </w:t>
            </w:r>
          </w:p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Алексей Игоревич Ищенко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3F6B39" w:rsidRDefault="00105830" w:rsidP="00105830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rStyle w:val="a7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E52D54" w:rsidRDefault="00105830" w:rsidP="00105830">
            <w:pPr>
              <w:widowControl w:val="0"/>
              <w:adjustRightInd w:val="0"/>
              <w:ind w:left="36"/>
              <w:rPr>
                <w:sz w:val="20"/>
                <w:szCs w:val="20"/>
              </w:rPr>
            </w:pPr>
            <w:bookmarkStart w:id="2" w:name="_Ref409700172"/>
            <w:r w:rsidRPr="00E52D54">
              <w:rPr>
                <w:sz w:val="20"/>
                <w:szCs w:val="20"/>
              </w:rPr>
              <w:t>Для участия в закупках, проводимых в электронной форме на ЭТП, поставщик (исполнитель, подрядчик), должен пройти процедуру регистрации (аккредитации) на ЭТП. Регистрация (аккредитация) осуществляется оператором ЭТП. Подача заявок на бумажном носителе не допускается.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Заявки подаются посредством функционала ЭТП в соответствии с регламентом ЭТП, и подписываются ЭП лица, имеющего право действовать от имени участника процедуры закупки. 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20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формирует заявку в соответствии с требованиями и условиями, указанными в настоящем Извещении о закупке. Каждый участник процедуры закупки вправе подать только одну заявку.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Все документы, входящие в состав заявки, предоставляются на русском языке (за исключением случаев, когда в составе заявки предоставляются копии документов, выданных участнику процедуры закупки третьими лицами на ином языке: в таком случае, копии таких документов могут предоставляться на языке оригинала, при условии приложения к ним перевода этих документов на русский язык).</w:t>
            </w:r>
          </w:p>
          <w:p w:rsidR="00105830" w:rsidRPr="00E52D54" w:rsidRDefault="00105830" w:rsidP="00105830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 xml:space="preserve">Документы предоставляются в электронной форме. Все документы, в том числе формы, заполненные в соответствии с требованиями документации о закупке и входящие в состав заявки, должны быть предоставлены участником </w:t>
            </w:r>
            <w:r w:rsidRPr="00E52D54">
              <w:rPr>
                <w:rFonts w:ascii="Times New Roman" w:hAnsi="Times New Roman"/>
                <w:sz w:val="20"/>
                <w:szCs w:val="20"/>
              </w:rPr>
              <w:lastRenderedPageBreak/>
              <w:t>процедуры закупки посредством использования функционала ЭТП в отсканированном виде в доступном для прочтения формате и подписаны ЭП лица, являющегося уполномоченным представителем участника процедуры закупки, полномочия которого подтверждены документами, представленными в составе заявки.</w:t>
            </w:r>
          </w:p>
          <w:bookmarkEnd w:id="2"/>
          <w:p w:rsidR="00105830" w:rsidRPr="00E02E7F" w:rsidRDefault="00105830" w:rsidP="00E02E7F">
            <w:pPr>
              <w:pStyle w:val="4"/>
              <w:numPr>
                <w:ilvl w:val="0"/>
                <w:numId w:val="0"/>
              </w:numPr>
              <w:spacing w:before="0"/>
              <w:ind w:left="36"/>
              <w:rPr>
                <w:rFonts w:ascii="Times New Roman" w:hAnsi="Times New Roman"/>
                <w:sz w:val="20"/>
                <w:szCs w:val="20"/>
              </w:rPr>
            </w:pPr>
            <w:r w:rsidRPr="00E52D54">
              <w:rPr>
                <w:rFonts w:ascii="Times New Roman" w:hAnsi="Times New Roman"/>
                <w:sz w:val="20"/>
                <w:szCs w:val="20"/>
              </w:rPr>
              <w:t>Участник процедуры закупки вправе подать, изменить или отозвать ранее поданную заявку в любое время, до установленных в документации о закупке даты и времени окончания срока подачи заявок в порядке, установленном функционалом ЭТП.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начала 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AF75F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30.08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 xml:space="preserve">и время </w:t>
            </w:r>
            <w:r w:rsidRPr="00AC73C6">
              <w:rPr>
                <w:sz w:val="20"/>
                <w:szCs w:val="20"/>
              </w:rPr>
              <w:t xml:space="preserve">окончания </w:t>
            </w:r>
            <w:r>
              <w:rPr>
                <w:sz w:val="20"/>
                <w:szCs w:val="20"/>
              </w:rPr>
              <w:t xml:space="preserve">срока подачи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AF75F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AF75F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AF75F9" w:rsidP="0010583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27.09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E02E7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105830" w:rsidRPr="00AC73C6" w:rsidRDefault="00AF75F9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30.08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 w:rsidR="00105830" w:rsidRPr="00AC73C6">
              <w:rPr>
                <w:sz w:val="20"/>
                <w:szCs w:val="20"/>
              </w:rPr>
              <w:t xml:space="preserve"> г.</w:t>
            </w: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05830" w:rsidRPr="00AC73C6" w:rsidRDefault="00105830" w:rsidP="00105830">
            <w:pPr>
              <w:pStyle w:val="a6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105830" w:rsidRPr="00AC73C6" w:rsidRDefault="00AF75F9" w:rsidP="00105830">
            <w:pPr>
              <w:pStyle w:val="a6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  <w:r w:rsidR="00105830" w:rsidRPr="00AC73C6">
              <w:rPr>
                <w:sz w:val="20"/>
                <w:szCs w:val="20"/>
              </w:rPr>
              <w:t>.202</w:t>
            </w:r>
            <w:r w:rsidR="001058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г. «12 ч : 00</w:t>
            </w:r>
            <w:r w:rsidR="00105830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105830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</w:p>
        </w:tc>
      </w:tr>
      <w:tr w:rsidR="00105830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5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5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105830" w:rsidRPr="005C2035" w:rsidRDefault="00105830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E243B">
              <w:rPr>
                <w:rStyle w:val="a5"/>
                <w:rFonts w:ascii="Times New Roman" w:hAnsi="Times New Roman"/>
                <w:color w:val="auto"/>
              </w:rPr>
              <w:t>http://tzsvko.aero/node/11</w:t>
            </w:r>
            <w:r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105830" w:rsidRPr="005C2035" w:rsidRDefault="00401975" w:rsidP="00105830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105830" w:rsidRPr="00CA3A29">
                <w:rPr>
                  <w:rStyle w:val="a5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105830" w:rsidRPr="00CA3A29">
              <w:rPr>
                <w:rStyle w:val="a5"/>
                <w:color w:val="auto"/>
              </w:rPr>
              <w:t xml:space="preserve"> </w:t>
            </w:r>
            <w:r w:rsidR="00105830">
              <w:rPr>
                <w:rFonts w:ascii="Times New Roman" w:hAnsi="Times New Roman" w:cs="Times New Roman"/>
              </w:rPr>
              <w:t>(ЭТП</w:t>
            </w:r>
            <w:r w:rsidR="00105830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105830">
              <w:rPr>
                <w:rFonts w:ascii="Times New Roman" w:hAnsi="Times New Roman" w:cs="Times New Roman"/>
              </w:rPr>
              <w:t>)</w:t>
            </w:r>
          </w:p>
        </w:tc>
      </w:tr>
      <w:tr w:rsidR="00105830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pStyle w:val="a8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105830" w:rsidRPr="005C2035" w:rsidRDefault="00105830" w:rsidP="00105830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9"/>
          <w:headerReference w:type="firs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C2FBE" w:rsidP="002A60A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lastRenderedPageBreak/>
        <w:t>Сведения о лоте/лотах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FB2C9B" w:rsidP="00A93B33">
      <w:pPr>
        <w:ind w:firstLine="0"/>
        <w:jc w:val="left"/>
        <w:rPr>
          <w:sz w:val="20"/>
          <w:szCs w:val="20"/>
        </w:rPr>
      </w:pPr>
      <w:r w:rsidRPr="00105830">
        <w:rPr>
          <w:sz w:val="20"/>
          <w:szCs w:val="20"/>
        </w:rPr>
        <w:t xml:space="preserve">Лот № ТЗС-29/21/1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851"/>
        <w:gridCol w:w="1701"/>
        <w:gridCol w:w="1701"/>
        <w:gridCol w:w="2126"/>
        <w:gridCol w:w="1701"/>
        <w:gridCol w:w="1559"/>
        <w:gridCol w:w="1134"/>
        <w:gridCol w:w="1276"/>
      </w:tblGrid>
      <w:tr w:rsidR="00F34580" w:rsidRPr="003F6B39" w:rsidTr="002C1FBE">
        <w:trPr>
          <w:trHeight w:val="814"/>
        </w:trPr>
        <w:tc>
          <w:tcPr>
            <w:tcW w:w="42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9E404B" w:rsidRPr="00504F5F" w:rsidRDefault="009E404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9E404B" w:rsidRPr="00504F5F" w:rsidRDefault="009E404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85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701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  <w:tc>
          <w:tcPr>
            <w:tcW w:w="2126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9E404B" w:rsidRPr="00504F5F" w:rsidRDefault="009E404B" w:rsidP="009E404B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9E404B" w:rsidRPr="00504F5F" w:rsidRDefault="009E404B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E404B" w:rsidRPr="00504F5F" w:rsidRDefault="009E404B" w:rsidP="009E404B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9E404B" w:rsidRPr="00504F5F" w:rsidRDefault="009E404B" w:rsidP="009E404B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</w:tr>
      <w:tr w:rsidR="00F34580" w:rsidRPr="003F6B39" w:rsidTr="002C1FBE">
        <w:trPr>
          <w:trHeight w:val="164"/>
        </w:trPr>
        <w:tc>
          <w:tcPr>
            <w:tcW w:w="421" w:type="dxa"/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9E404B" w:rsidRPr="00504F5F" w:rsidRDefault="009E404B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E404B" w:rsidRPr="00814930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E404B" w:rsidRPr="00504F5F" w:rsidRDefault="00814930" w:rsidP="002565B3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 w:val="restart"/>
          </w:tcPr>
          <w:p w:rsidR="00504F5F" w:rsidRPr="00504F5F" w:rsidRDefault="00504F5F" w:rsidP="00504F5F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</w:tcBorders>
          </w:tcPr>
          <w:p w:rsidR="00504F5F" w:rsidRPr="00504F5F" w:rsidRDefault="00401975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401975">
              <w:rPr>
                <w:sz w:val="16"/>
                <w:szCs w:val="16"/>
                <w:lang w:val="en-US"/>
              </w:rPr>
              <w:t>Поставка</w:t>
            </w:r>
            <w:proofErr w:type="spellEnd"/>
            <w:r w:rsidRPr="00401975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01975">
              <w:rPr>
                <w:sz w:val="16"/>
                <w:szCs w:val="16"/>
                <w:lang w:val="en-US"/>
              </w:rPr>
              <w:t>спецодежды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2 427 635,60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г. М</w:t>
            </w:r>
            <w:bookmarkStart w:id="5" w:name="_GoBack"/>
            <w:bookmarkEnd w:id="5"/>
            <w:r w:rsidRPr="00504F5F">
              <w:rPr>
                <w:sz w:val="16"/>
                <w:szCs w:val="16"/>
              </w:rPr>
              <w:t>осква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504F5F" w:rsidRPr="00504F5F" w:rsidRDefault="00F34580" w:rsidP="00504F5F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34580">
              <w:rPr>
                <w:sz w:val="16"/>
                <w:szCs w:val="16"/>
              </w:rPr>
              <w:t>г. Москва, Заводское шоссе, д.2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Костюм летний для работников гражданской авиации (из тканей с антистатической нитью) (Эскиз №1)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Комплект</w:t>
            </w:r>
          </w:p>
          <w:p w:rsidR="00504F5F" w:rsidRPr="00504F5F" w:rsidRDefault="00504F5F" w:rsidP="00504F5F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126</w:t>
            </w:r>
          </w:p>
        </w:tc>
      </w:tr>
      <w:tr w:rsidR="00F34580" w:rsidRPr="00504F5F" w:rsidTr="002C1FBE">
        <w:trPr>
          <w:trHeight w:val="49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Костюм х/б (куртка х/б + брюки х/б) (фото №1)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Комплект</w:t>
            </w:r>
          </w:p>
          <w:p w:rsidR="00504F5F" w:rsidRPr="00504F5F" w:rsidRDefault="00504F5F" w:rsidP="00504F5F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21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 xml:space="preserve">Костюм х/б с </w:t>
            </w:r>
            <w:proofErr w:type="spellStart"/>
            <w:r w:rsidRPr="00504F5F">
              <w:rPr>
                <w:sz w:val="16"/>
                <w:szCs w:val="16"/>
              </w:rPr>
              <w:t>кислото</w:t>
            </w:r>
            <w:proofErr w:type="spellEnd"/>
            <w:r w:rsidRPr="00504F5F">
              <w:rPr>
                <w:sz w:val="16"/>
                <w:szCs w:val="16"/>
              </w:rPr>
              <w:t>-защитной пропиткой «</w:t>
            </w:r>
            <w:proofErr w:type="spellStart"/>
            <w:r w:rsidRPr="00504F5F">
              <w:rPr>
                <w:sz w:val="16"/>
                <w:szCs w:val="16"/>
              </w:rPr>
              <w:t>Химосейф</w:t>
            </w:r>
            <w:proofErr w:type="spellEnd"/>
            <w:r w:rsidRPr="00504F5F">
              <w:rPr>
                <w:sz w:val="16"/>
                <w:szCs w:val="16"/>
              </w:rPr>
              <w:t>» или эквивалент (фото №2)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Комплект</w:t>
            </w:r>
          </w:p>
          <w:p w:rsidR="00504F5F" w:rsidRPr="00504F5F" w:rsidRDefault="00504F5F" w:rsidP="00504F5F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2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Жилет сигнальный  светоотражающий  2 класс защиты (фото №3)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162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Костюм рабочий для электротехнического персонала, устойчивый к воздействию электрической дуги Н/л-2 «Профи» (180) или эквивалент (фото №4)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Комплект</w:t>
            </w:r>
          </w:p>
          <w:p w:rsidR="00504F5F" w:rsidRPr="00504F5F" w:rsidRDefault="00504F5F" w:rsidP="00504F5F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3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Костюм летний из огнестойких материалов для защиты от повышенных температур «Мегатек-2» или эквивалент (фото №5)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Комплект</w:t>
            </w:r>
          </w:p>
          <w:p w:rsidR="00504F5F" w:rsidRPr="00504F5F" w:rsidRDefault="00504F5F" w:rsidP="00504F5F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</w:t>
            </w:r>
          </w:p>
        </w:tc>
      </w:tr>
      <w:tr w:rsidR="00F34580" w:rsidRPr="00504F5F" w:rsidTr="002C1FBE">
        <w:trPr>
          <w:trHeight w:val="49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Кепи-бейсболка Сигнальная (Эскиз №2)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147</w:t>
            </w:r>
          </w:p>
        </w:tc>
      </w:tr>
      <w:tr w:rsidR="00F34580" w:rsidRPr="00504F5F" w:rsidTr="002C1FBE">
        <w:trPr>
          <w:trHeight w:val="49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Головной убор летний (Кепи х/б) (Фото №6)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21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Плащ влагозащитный сигнальный 3 класса защиты «Абсолют» или эквивалент (фото №7)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3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tabs>
                <w:tab w:val="left" w:pos="3960"/>
              </w:tabs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Противоипритный костюм / комбинезон химзащиты «</w:t>
            </w:r>
            <w:proofErr w:type="spellStart"/>
            <w:r w:rsidRPr="00504F5F">
              <w:rPr>
                <w:sz w:val="16"/>
                <w:szCs w:val="16"/>
              </w:rPr>
              <w:t>Тайкем</w:t>
            </w:r>
            <w:proofErr w:type="spellEnd"/>
            <w:r w:rsidRPr="00504F5F">
              <w:rPr>
                <w:sz w:val="16"/>
                <w:szCs w:val="16"/>
              </w:rPr>
              <w:t xml:space="preserve">® 6000 F» серый с </w:t>
            </w:r>
            <w:r w:rsidRPr="00504F5F">
              <w:rPr>
                <w:sz w:val="16"/>
                <w:szCs w:val="16"/>
              </w:rPr>
              <w:lastRenderedPageBreak/>
              <w:t>носками (или эквивалент) (фото №8)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lastRenderedPageBreak/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21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Футболка х/б (фото №9)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</w:rPr>
              <w:t>84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Халат женский из смесовых тканей (белый) «Бьянка-2» или эквивалент (фото №10)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24</w:t>
            </w:r>
          </w:p>
        </w:tc>
      </w:tr>
      <w:tr w:rsidR="00F34580" w:rsidRPr="00504F5F" w:rsidTr="002C1FBE">
        <w:trPr>
          <w:trHeight w:val="49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Жилет утепленный (фото №11)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keepNext/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2</w:t>
            </w:r>
          </w:p>
        </w:tc>
      </w:tr>
      <w:tr w:rsidR="00F34580" w:rsidRPr="00504F5F" w:rsidTr="002C1FBE">
        <w:trPr>
          <w:trHeight w:val="49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Шапка-ушанка «Норд» или эквивалент (фото №12)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169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Головной убор утепленный (шапка полушерстяная) (фото №13)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21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Куртка для работников гражданской авиации на утеплителе объёмном синтетическом (из тканей с антистатической нитью) (эскиз №3)</w:t>
            </w:r>
          </w:p>
          <w:p w:rsidR="00504F5F" w:rsidRPr="00504F5F" w:rsidRDefault="00504F5F" w:rsidP="00504F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pacing w:line="360" w:lineRule="auto"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125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Полукомбинезон утепленный для работников гражданской авиации (из тканей с антистатической нитью) (эскиз №4)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30</w:t>
            </w:r>
          </w:p>
        </w:tc>
      </w:tr>
      <w:tr w:rsidR="00F34580" w:rsidRPr="00504F5F" w:rsidTr="002C1FBE">
        <w:trPr>
          <w:trHeight w:val="388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Белье нательное утепленное «Камыш» или эквивалент (фото №14)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Комплект</w:t>
            </w:r>
          </w:p>
          <w:p w:rsidR="00504F5F" w:rsidRPr="00504F5F" w:rsidRDefault="00504F5F" w:rsidP="00504F5F">
            <w:pPr>
              <w:suppressAutoHyphens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7</w:t>
            </w:r>
          </w:p>
        </w:tc>
      </w:tr>
      <w:tr w:rsidR="00F34580" w:rsidRPr="00504F5F" w:rsidTr="002C1FBE">
        <w:trPr>
          <w:trHeight w:val="49"/>
        </w:trPr>
        <w:tc>
          <w:tcPr>
            <w:tcW w:w="421" w:type="dxa"/>
            <w:vMerge/>
          </w:tcPr>
          <w:p w:rsidR="00504F5F" w:rsidRPr="00504F5F" w:rsidRDefault="00504F5F" w:rsidP="00504F5F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Телогрейка х/б (фото №15)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 xml:space="preserve">14.12 Спецодежда  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504F5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04F5F" w:rsidRPr="00504F5F" w:rsidRDefault="00504F5F" w:rsidP="00504F5F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21</w:t>
            </w:r>
          </w:p>
        </w:tc>
      </w:tr>
    </w:tbl>
    <w:p w:rsidR="005F2D49" w:rsidRPr="00504F5F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987E8A" w:rsidRPr="00A66F82" w:rsidRDefault="00987E8A" w:rsidP="00987E8A">
      <w:pPr>
        <w:ind w:firstLine="0"/>
        <w:jc w:val="left"/>
        <w:rPr>
          <w:sz w:val="20"/>
          <w:szCs w:val="20"/>
        </w:rPr>
      </w:pPr>
      <w:r w:rsidRPr="00105830">
        <w:rPr>
          <w:sz w:val="20"/>
          <w:szCs w:val="20"/>
        </w:rPr>
        <w:t>Лот № ТЗС-29/21/</w:t>
      </w:r>
      <w:r>
        <w:rPr>
          <w:sz w:val="20"/>
          <w:szCs w:val="20"/>
        </w:rPr>
        <w:t>2</w:t>
      </w:r>
      <w:r w:rsidRPr="00105830">
        <w:rPr>
          <w:sz w:val="20"/>
          <w:szCs w:val="20"/>
        </w:rPr>
        <w:t xml:space="preserve"> 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851"/>
        <w:gridCol w:w="1701"/>
        <w:gridCol w:w="1701"/>
        <w:gridCol w:w="2126"/>
        <w:gridCol w:w="1701"/>
        <w:gridCol w:w="1559"/>
        <w:gridCol w:w="1134"/>
        <w:gridCol w:w="1276"/>
      </w:tblGrid>
      <w:tr w:rsidR="00987E8A" w:rsidRPr="003F6B39" w:rsidTr="002C1FBE">
        <w:trPr>
          <w:trHeight w:val="814"/>
        </w:trPr>
        <w:tc>
          <w:tcPr>
            <w:tcW w:w="421" w:type="dxa"/>
          </w:tcPr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851" w:type="dxa"/>
          </w:tcPr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701" w:type="dxa"/>
          </w:tcPr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  <w:tc>
          <w:tcPr>
            <w:tcW w:w="2126" w:type="dxa"/>
          </w:tcPr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987E8A" w:rsidRPr="00504F5F" w:rsidRDefault="00987E8A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87E8A" w:rsidRPr="00504F5F" w:rsidRDefault="00987E8A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987E8A" w:rsidRPr="00504F5F" w:rsidRDefault="00987E8A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</w:tr>
      <w:tr w:rsidR="00987E8A" w:rsidRPr="003F6B39" w:rsidTr="002C1FBE">
        <w:trPr>
          <w:trHeight w:val="164"/>
        </w:trPr>
        <w:tc>
          <w:tcPr>
            <w:tcW w:w="421" w:type="dxa"/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987E8A" w:rsidRPr="00504F5F" w:rsidRDefault="00987E8A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87E8A" w:rsidRPr="00814930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87E8A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987E8A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987E8A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987E8A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987E8A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87E8A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 w:val="restart"/>
          </w:tcPr>
          <w:p w:rsidR="002C1FBE" w:rsidRPr="00504F5F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</w:tcBorders>
          </w:tcPr>
          <w:p w:rsidR="002C1FBE" w:rsidRPr="00504F5F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  <w:proofErr w:type="spellStart"/>
            <w:r w:rsidRPr="002C1FBE">
              <w:rPr>
                <w:sz w:val="16"/>
                <w:szCs w:val="16"/>
                <w:lang w:val="en-US"/>
              </w:rPr>
              <w:t>Поставка</w:t>
            </w:r>
            <w:proofErr w:type="spellEnd"/>
            <w:r w:rsidRPr="002C1FBE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C1FBE">
              <w:rPr>
                <w:sz w:val="16"/>
                <w:szCs w:val="16"/>
                <w:lang w:val="en-US"/>
              </w:rPr>
              <w:t>спецобуви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547 701,45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F34580">
              <w:rPr>
                <w:sz w:val="16"/>
                <w:szCs w:val="16"/>
              </w:rPr>
              <w:t>г. Москва, Заводское шоссе, д.2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 xml:space="preserve">Ботинки мужские кожаные летние с жестким композитным </w:t>
            </w:r>
            <w:proofErr w:type="spellStart"/>
            <w:r w:rsidRPr="002C1FBE">
              <w:rPr>
                <w:sz w:val="16"/>
                <w:szCs w:val="16"/>
              </w:rPr>
              <w:t>подноском</w:t>
            </w:r>
            <w:proofErr w:type="spellEnd"/>
            <w:r w:rsidRPr="002C1FBE">
              <w:rPr>
                <w:sz w:val="16"/>
                <w:szCs w:val="16"/>
              </w:rPr>
              <w:t xml:space="preserve"> на </w:t>
            </w:r>
            <w:proofErr w:type="spellStart"/>
            <w:r w:rsidRPr="002C1FBE">
              <w:rPr>
                <w:sz w:val="16"/>
                <w:szCs w:val="16"/>
              </w:rPr>
              <w:t>маслобензостойкой</w:t>
            </w:r>
            <w:proofErr w:type="spellEnd"/>
            <w:r w:rsidRPr="002C1FBE">
              <w:rPr>
                <w:sz w:val="16"/>
                <w:szCs w:val="16"/>
              </w:rPr>
              <w:t xml:space="preserve"> подошве «</w:t>
            </w:r>
            <w:proofErr w:type="spellStart"/>
            <w:r w:rsidRPr="002C1FBE">
              <w:rPr>
                <w:sz w:val="16"/>
                <w:szCs w:val="16"/>
              </w:rPr>
              <w:t>Неогард-Лайт</w:t>
            </w:r>
            <w:proofErr w:type="spellEnd"/>
            <w:r w:rsidRPr="002C1FBE">
              <w:rPr>
                <w:sz w:val="16"/>
                <w:szCs w:val="16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163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/>
          </w:tcPr>
          <w:p w:rsidR="002C1FBE" w:rsidRPr="00504F5F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F34580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Сапоги резиновые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123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/>
          </w:tcPr>
          <w:p w:rsidR="002C1FBE" w:rsidRPr="00504F5F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F34580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 xml:space="preserve">Сапоги резиновые с защитным, жестким </w:t>
            </w:r>
            <w:proofErr w:type="spellStart"/>
            <w:r w:rsidRPr="002C1FBE">
              <w:rPr>
                <w:sz w:val="16"/>
                <w:szCs w:val="16"/>
              </w:rPr>
              <w:t>подноском</w:t>
            </w:r>
            <w:proofErr w:type="spellEnd"/>
            <w:r w:rsidRPr="002C1FBE">
              <w:rPr>
                <w:sz w:val="16"/>
                <w:szCs w:val="16"/>
              </w:rPr>
              <w:t xml:space="preserve"> «Данлоп </w:t>
            </w:r>
            <w:proofErr w:type="spellStart"/>
            <w:r w:rsidRPr="002C1FBE">
              <w:rPr>
                <w:sz w:val="16"/>
                <w:szCs w:val="16"/>
              </w:rPr>
              <w:t>Дэвон</w:t>
            </w:r>
            <w:proofErr w:type="spellEnd"/>
            <w:r w:rsidRPr="002C1FBE">
              <w:rPr>
                <w:sz w:val="16"/>
                <w:szCs w:val="16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7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F34580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 xml:space="preserve">Сапоги резиновые высокие с утеплителем «Данлоп </w:t>
            </w:r>
            <w:proofErr w:type="spellStart"/>
            <w:r w:rsidRPr="002C1FBE">
              <w:rPr>
                <w:sz w:val="16"/>
                <w:szCs w:val="16"/>
              </w:rPr>
              <w:t>ФудПро</w:t>
            </w:r>
            <w:proofErr w:type="spellEnd"/>
            <w:r w:rsidRPr="002C1FBE">
              <w:rPr>
                <w:sz w:val="16"/>
                <w:szCs w:val="16"/>
              </w:rPr>
              <w:t xml:space="preserve"> ПУ»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21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/>
          </w:tcPr>
          <w:p w:rsidR="002C1FBE" w:rsidRPr="00504F5F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F34580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Полуботинки кожаные женские «Ника»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13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F34580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 xml:space="preserve">Ботинки кожаные на натуральном меху с жестким композитным </w:t>
            </w:r>
            <w:proofErr w:type="spellStart"/>
            <w:r w:rsidRPr="002C1FBE">
              <w:rPr>
                <w:sz w:val="16"/>
                <w:szCs w:val="16"/>
              </w:rPr>
              <w:t>подноском</w:t>
            </w:r>
            <w:proofErr w:type="spellEnd"/>
            <w:r w:rsidRPr="002C1FBE">
              <w:rPr>
                <w:sz w:val="16"/>
                <w:szCs w:val="16"/>
              </w:rPr>
              <w:t xml:space="preserve"> на </w:t>
            </w:r>
            <w:proofErr w:type="spellStart"/>
            <w:r w:rsidRPr="002C1FBE">
              <w:rPr>
                <w:sz w:val="16"/>
                <w:szCs w:val="16"/>
              </w:rPr>
              <w:t>маслобензостойкой</w:t>
            </w:r>
            <w:proofErr w:type="spellEnd"/>
            <w:r w:rsidRPr="002C1FBE">
              <w:rPr>
                <w:sz w:val="16"/>
                <w:szCs w:val="16"/>
              </w:rPr>
              <w:t xml:space="preserve"> подошве «</w:t>
            </w:r>
            <w:proofErr w:type="spellStart"/>
            <w:r w:rsidRPr="002C1FBE">
              <w:rPr>
                <w:sz w:val="16"/>
                <w:szCs w:val="16"/>
              </w:rPr>
              <w:t>Неогард</w:t>
            </w:r>
            <w:proofErr w:type="spellEnd"/>
            <w:r w:rsidRPr="002C1FBE">
              <w:rPr>
                <w:sz w:val="16"/>
                <w:szCs w:val="16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39</w:t>
            </w:r>
          </w:p>
        </w:tc>
      </w:tr>
      <w:tr w:rsidR="002C1FBE" w:rsidRPr="00504F5F" w:rsidTr="002C1FBE">
        <w:trPr>
          <w:trHeight w:val="388"/>
        </w:trPr>
        <w:tc>
          <w:tcPr>
            <w:tcW w:w="421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2C1FBE" w:rsidRPr="002C1FBE" w:rsidRDefault="002C1FBE" w:rsidP="002C1FBE">
            <w:pPr>
              <w:ind w:firstLine="0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2C1FBE" w:rsidRPr="00F34580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 xml:space="preserve">Ботинки мужские кожаные летние с жестким композитным </w:t>
            </w:r>
            <w:proofErr w:type="spellStart"/>
            <w:r w:rsidRPr="002C1FBE">
              <w:rPr>
                <w:sz w:val="16"/>
                <w:szCs w:val="16"/>
              </w:rPr>
              <w:t>подноском</w:t>
            </w:r>
            <w:proofErr w:type="spellEnd"/>
            <w:r w:rsidRPr="002C1FBE">
              <w:rPr>
                <w:sz w:val="16"/>
                <w:szCs w:val="16"/>
              </w:rPr>
              <w:t xml:space="preserve"> на </w:t>
            </w:r>
            <w:proofErr w:type="spellStart"/>
            <w:r w:rsidRPr="002C1FBE">
              <w:rPr>
                <w:sz w:val="16"/>
                <w:szCs w:val="16"/>
              </w:rPr>
              <w:t>маслобензостойкой</w:t>
            </w:r>
            <w:proofErr w:type="spellEnd"/>
            <w:r w:rsidRPr="002C1FBE">
              <w:rPr>
                <w:sz w:val="16"/>
                <w:szCs w:val="16"/>
              </w:rPr>
              <w:t xml:space="preserve"> подошве «</w:t>
            </w:r>
            <w:proofErr w:type="spellStart"/>
            <w:r w:rsidRPr="002C1FBE">
              <w:rPr>
                <w:sz w:val="16"/>
                <w:szCs w:val="16"/>
              </w:rPr>
              <w:t>Неогард-Лайт</w:t>
            </w:r>
            <w:proofErr w:type="spellEnd"/>
            <w:r w:rsidRPr="002C1FBE">
              <w:rPr>
                <w:sz w:val="16"/>
                <w:szCs w:val="16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987E8A">
              <w:rPr>
                <w:sz w:val="16"/>
                <w:szCs w:val="16"/>
              </w:rPr>
              <w:t>14.12.30 Спецодежда прочая</w:t>
            </w:r>
          </w:p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987E8A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suppressAutoHyphens/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C1FBE" w:rsidRPr="002C1FBE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2C1FBE">
              <w:rPr>
                <w:sz w:val="16"/>
                <w:szCs w:val="16"/>
              </w:rPr>
              <w:t>163</w:t>
            </w:r>
          </w:p>
        </w:tc>
      </w:tr>
    </w:tbl>
    <w:p w:rsidR="002565B3" w:rsidRPr="00504F5F" w:rsidRDefault="002565B3" w:rsidP="000A314D">
      <w:pPr>
        <w:ind w:firstLine="0"/>
        <w:jc w:val="left"/>
        <w:rPr>
          <w:sz w:val="20"/>
          <w:szCs w:val="20"/>
        </w:rPr>
      </w:pPr>
    </w:p>
    <w:p w:rsidR="002C1FBE" w:rsidRPr="00A66F82" w:rsidRDefault="002C1FBE" w:rsidP="002C1FBE">
      <w:pPr>
        <w:ind w:firstLine="0"/>
        <w:jc w:val="left"/>
        <w:rPr>
          <w:sz w:val="20"/>
          <w:szCs w:val="20"/>
        </w:rPr>
      </w:pPr>
      <w:r w:rsidRPr="00105830">
        <w:rPr>
          <w:sz w:val="20"/>
          <w:szCs w:val="20"/>
        </w:rPr>
        <w:t>Лот № ТЗС-29/21/</w:t>
      </w:r>
      <w:r>
        <w:rPr>
          <w:sz w:val="20"/>
          <w:szCs w:val="20"/>
        </w:rPr>
        <w:t>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276"/>
        <w:gridCol w:w="851"/>
        <w:gridCol w:w="1701"/>
        <w:gridCol w:w="1701"/>
        <w:gridCol w:w="2126"/>
        <w:gridCol w:w="1701"/>
        <w:gridCol w:w="1559"/>
        <w:gridCol w:w="1134"/>
        <w:gridCol w:w="1276"/>
      </w:tblGrid>
      <w:tr w:rsidR="002C1FBE" w:rsidRPr="003F6B39" w:rsidTr="002C1FBE">
        <w:trPr>
          <w:trHeight w:val="814"/>
        </w:trPr>
        <w:tc>
          <w:tcPr>
            <w:tcW w:w="421" w:type="dxa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№</w:t>
            </w:r>
          </w:p>
        </w:tc>
        <w:tc>
          <w:tcPr>
            <w:tcW w:w="1275" w:type="dxa"/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Начальная максимальная цена Договора (цена лота), далее НМЦД*</w:t>
            </w:r>
          </w:p>
        </w:tc>
        <w:tc>
          <w:tcPr>
            <w:tcW w:w="851" w:type="dxa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Валюта</w:t>
            </w:r>
          </w:p>
        </w:tc>
        <w:tc>
          <w:tcPr>
            <w:tcW w:w="1701" w:type="dxa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(субъект РФ)</w:t>
            </w:r>
          </w:p>
        </w:tc>
        <w:tc>
          <w:tcPr>
            <w:tcW w:w="1701" w:type="dxa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Место поставки товара, выполнения работы, оказания услуги (адрес)</w:t>
            </w:r>
          </w:p>
        </w:tc>
        <w:tc>
          <w:tcPr>
            <w:tcW w:w="2126" w:type="dxa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559" w:type="dxa"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Классификация по ОКВЭД2</w:t>
            </w:r>
          </w:p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C1FBE" w:rsidRPr="00504F5F" w:rsidRDefault="002C1FBE" w:rsidP="002C1FB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2C1FBE" w:rsidRPr="00504F5F" w:rsidRDefault="002C1FBE" w:rsidP="002C1FBE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Количество (Объём)</w:t>
            </w:r>
          </w:p>
        </w:tc>
      </w:tr>
      <w:tr w:rsidR="002C1FBE" w:rsidRPr="003F6B39" w:rsidTr="002C1FBE">
        <w:trPr>
          <w:trHeight w:val="240"/>
        </w:trPr>
        <w:tc>
          <w:tcPr>
            <w:tcW w:w="421" w:type="dxa"/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2C1FBE" w:rsidRPr="00504F5F" w:rsidRDefault="002C1FBE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504F5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C1FBE" w:rsidRPr="00814930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C1FBE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2C1FBE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C1FBE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C1FBE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C1FBE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C1FBE" w:rsidRPr="00504F5F" w:rsidRDefault="00814930" w:rsidP="002C1FBE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 w:val="restart"/>
          </w:tcPr>
          <w:p w:rsidR="007726F2" w:rsidRPr="00504F5F" w:rsidRDefault="007726F2" w:rsidP="007726F2">
            <w:pPr>
              <w:ind w:firstLine="0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</w:tcBorders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504F5F">
              <w:rPr>
                <w:sz w:val="16"/>
                <w:szCs w:val="16"/>
              </w:rPr>
              <w:t xml:space="preserve">Поставка </w:t>
            </w:r>
            <w:r w:rsidRPr="002C1FBE">
              <w:rPr>
                <w:sz w:val="16"/>
                <w:szCs w:val="16"/>
              </w:rPr>
              <w:t>средств индивидуальной защиты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250 400,99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Руб.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7726F2" w:rsidRPr="00CB6F69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CB6F69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7726F2" w:rsidRPr="00CB6F69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CB6F69">
              <w:rPr>
                <w:sz w:val="16"/>
                <w:szCs w:val="16"/>
              </w:rPr>
              <w:t>г. Москва, Заводское шоссе, д.2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 xml:space="preserve">Перчатки с полным полимерным покрытием, </w:t>
            </w:r>
            <w:proofErr w:type="spellStart"/>
            <w:r w:rsidRPr="002C7BA1">
              <w:rPr>
                <w:sz w:val="18"/>
                <w:szCs w:val="18"/>
              </w:rPr>
              <w:t>маслобензостойкие</w:t>
            </w:r>
            <w:proofErr w:type="spellEnd"/>
          </w:p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 xml:space="preserve">Перчатки </w:t>
            </w:r>
            <w:proofErr w:type="spellStart"/>
            <w:r w:rsidRPr="002C7BA1">
              <w:rPr>
                <w:sz w:val="18"/>
                <w:szCs w:val="18"/>
              </w:rPr>
              <w:t>Ansell</w:t>
            </w:r>
            <w:proofErr w:type="spellEnd"/>
            <w:r w:rsidRPr="002C7BA1">
              <w:rPr>
                <w:sz w:val="18"/>
                <w:szCs w:val="18"/>
              </w:rPr>
              <w:t xml:space="preserve"> </w:t>
            </w:r>
            <w:proofErr w:type="spellStart"/>
            <w:r w:rsidRPr="002C7BA1">
              <w:rPr>
                <w:sz w:val="18"/>
                <w:szCs w:val="18"/>
              </w:rPr>
              <w:t>Hycron</w:t>
            </w:r>
            <w:proofErr w:type="spellEnd"/>
            <w:r w:rsidRPr="002C7BA1">
              <w:rPr>
                <w:sz w:val="18"/>
                <w:szCs w:val="18"/>
              </w:rPr>
              <w:t>® 27-602 (</w:t>
            </w:r>
            <w:proofErr w:type="spellStart"/>
            <w:r w:rsidRPr="002C7BA1">
              <w:rPr>
                <w:sz w:val="18"/>
                <w:szCs w:val="18"/>
              </w:rPr>
              <w:t>Хайкрон</w:t>
            </w:r>
            <w:proofErr w:type="spellEnd"/>
            <w:r w:rsidRPr="002C7BA1">
              <w:rPr>
                <w:sz w:val="18"/>
                <w:szCs w:val="18"/>
              </w:rPr>
              <w:t>)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suppressAutoHyphens/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86</w:t>
            </w:r>
          </w:p>
        </w:tc>
      </w:tr>
      <w:tr w:rsidR="007726F2" w:rsidRPr="00504F5F" w:rsidTr="002C1FBE">
        <w:trPr>
          <w:trHeight w:val="49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Перчатки с защитным покрытием </w:t>
            </w:r>
            <w:proofErr w:type="spellStart"/>
            <w:r w:rsidRPr="002C7BA1">
              <w:rPr>
                <w:sz w:val="18"/>
                <w:szCs w:val="18"/>
              </w:rPr>
              <w:t>нефтеморозостойкие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Перчатки «Полар-</w:t>
            </w:r>
            <w:proofErr w:type="spellStart"/>
            <w:r w:rsidRPr="002C7BA1">
              <w:rPr>
                <w:sz w:val="18"/>
                <w:szCs w:val="18"/>
              </w:rPr>
              <w:t>I»или</w:t>
            </w:r>
            <w:proofErr w:type="spellEnd"/>
            <w:r w:rsidRPr="002C7BA1">
              <w:rPr>
                <w:sz w:val="18"/>
                <w:szCs w:val="18"/>
              </w:rPr>
              <w:t xml:space="preserve">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C7BA1">
              <w:rPr>
                <w:sz w:val="18"/>
                <w:szCs w:val="18"/>
                <w:lang w:val="en-US"/>
              </w:rPr>
              <w:t>192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Рукавицы меховые с кожаным наладонником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  <w:lang w:val="en-US"/>
              </w:rPr>
            </w:pPr>
            <w:r w:rsidRPr="002C7BA1">
              <w:rPr>
                <w:sz w:val="18"/>
                <w:szCs w:val="18"/>
                <w:lang w:val="en-US"/>
              </w:rPr>
              <w:t>62</w:t>
            </w:r>
          </w:p>
        </w:tc>
      </w:tr>
      <w:tr w:rsidR="007726F2" w:rsidRPr="00504F5F" w:rsidTr="001649DF">
        <w:trPr>
          <w:trHeight w:val="25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Рукавицы брезентовые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21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Перчатки с полимерным покрытием </w:t>
            </w:r>
            <w:r w:rsidRPr="002C7BA1">
              <w:rPr>
                <w:sz w:val="18"/>
                <w:szCs w:val="18"/>
              </w:rPr>
              <w:t>Перчатки «</w:t>
            </w:r>
            <w:proofErr w:type="spellStart"/>
            <w:r w:rsidRPr="002C7BA1">
              <w:rPr>
                <w:sz w:val="18"/>
                <w:szCs w:val="18"/>
              </w:rPr>
              <w:t>Сенсилайт</w:t>
            </w:r>
            <w:proofErr w:type="spellEnd"/>
            <w:r w:rsidRPr="002C7BA1">
              <w:rPr>
                <w:sz w:val="18"/>
                <w:szCs w:val="18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797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Перчатки из полимерных материалов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Перчатки «Комфорт» (RF1)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12</w:t>
            </w:r>
          </w:p>
        </w:tc>
      </w:tr>
      <w:tr w:rsidR="007726F2" w:rsidRPr="00504F5F" w:rsidTr="002C1FBE">
        <w:trPr>
          <w:trHeight w:val="49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Перчатки с защитным покрытием, морозостойкие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 xml:space="preserve">Перчатки </w:t>
            </w:r>
            <w:proofErr w:type="spellStart"/>
            <w:r w:rsidRPr="002C7BA1">
              <w:rPr>
                <w:sz w:val="18"/>
                <w:szCs w:val="18"/>
              </w:rPr>
              <w:t>Sigma</w:t>
            </w:r>
            <w:proofErr w:type="spellEnd"/>
            <w:r w:rsidRPr="002C7BA1">
              <w:rPr>
                <w:sz w:val="18"/>
                <w:szCs w:val="18"/>
              </w:rPr>
              <w:t xml:space="preserve"> («Сигма»)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9</w:t>
            </w:r>
          </w:p>
        </w:tc>
      </w:tr>
      <w:tr w:rsidR="007726F2" w:rsidRPr="00504F5F" w:rsidTr="002C1FBE">
        <w:trPr>
          <w:trHeight w:val="49"/>
        </w:trPr>
        <w:tc>
          <w:tcPr>
            <w:tcW w:w="421" w:type="dxa"/>
            <w:vMerge/>
          </w:tcPr>
          <w:p w:rsidR="007726F2" w:rsidRPr="001649D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Шерстяные вкладыши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12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Перчатки трикотажные с точечным покрытием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60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Перчатки резиновые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Перчатки «</w:t>
            </w:r>
            <w:proofErr w:type="spellStart"/>
            <w:r w:rsidRPr="002C7BA1">
              <w:rPr>
                <w:sz w:val="18"/>
                <w:szCs w:val="18"/>
              </w:rPr>
              <w:t>Альфатек</w:t>
            </w:r>
            <w:proofErr w:type="spellEnd"/>
            <w:r w:rsidRPr="002C7BA1">
              <w:rPr>
                <w:sz w:val="18"/>
                <w:szCs w:val="18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18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 xml:space="preserve">Перчатки </w:t>
            </w:r>
            <w:proofErr w:type="spellStart"/>
            <w:r w:rsidRPr="002C7BA1">
              <w:rPr>
                <w:sz w:val="18"/>
                <w:szCs w:val="18"/>
              </w:rPr>
              <w:t>кислото-щелочестойкие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Перчатки «Би-</w:t>
            </w:r>
            <w:proofErr w:type="spellStart"/>
            <w:r w:rsidRPr="002C7BA1">
              <w:rPr>
                <w:sz w:val="18"/>
                <w:szCs w:val="18"/>
              </w:rPr>
              <w:t>Колор</w:t>
            </w:r>
            <w:proofErr w:type="spellEnd"/>
            <w:r w:rsidRPr="002C7BA1">
              <w:rPr>
                <w:sz w:val="18"/>
                <w:szCs w:val="18"/>
              </w:rPr>
              <w:t>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2C7BA1">
              <w:rPr>
                <w:sz w:val="18"/>
                <w:szCs w:val="18"/>
              </w:rPr>
              <w:t>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84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1649D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Перчатки для защиты от высоких температур, искр и брызг расплавленного металла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Перчатки-краги «</w:t>
            </w:r>
            <w:proofErr w:type="spellStart"/>
            <w:r w:rsidRPr="002C7BA1">
              <w:rPr>
                <w:sz w:val="18"/>
                <w:szCs w:val="18"/>
              </w:rPr>
              <w:t>Ворк</w:t>
            </w:r>
            <w:proofErr w:type="spellEnd"/>
            <w:r w:rsidRPr="002C7BA1">
              <w:rPr>
                <w:sz w:val="18"/>
                <w:szCs w:val="18"/>
              </w:rPr>
              <w:t xml:space="preserve"> Гард»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12</w:t>
            </w:r>
          </w:p>
        </w:tc>
      </w:tr>
      <w:tr w:rsidR="007726F2" w:rsidRPr="00504F5F" w:rsidTr="002C1FBE">
        <w:trPr>
          <w:trHeight w:val="49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2C7BA1">
              <w:rPr>
                <w:sz w:val="18"/>
                <w:szCs w:val="18"/>
              </w:rPr>
              <w:t>Шумозащитная</w:t>
            </w:r>
            <w:proofErr w:type="spellEnd"/>
            <w:r w:rsidRPr="002C7BA1">
              <w:rPr>
                <w:sz w:val="18"/>
                <w:szCs w:val="18"/>
              </w:rPr>
              <w:t xml:space="preserve"> гарнитура с эффективностью не менее 31дБА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 xml:space="preserve">Наушники 3M </w:t>
            </w:r>
            <w:proofErr w:type="spellStart"/>
            <w:r w:rsidRPr="002C7BA1">
              <w:rPr>
                <w:sz w:val="18"/>
                <w:szCs w:val="18"/>
              </w:rPr>
              <w:t>Peltor</w:t>
            </w:r>
            <w:proofErr w:type="spellEnd"/>
            <w:r w:rsidRPr="002C7BA1">
              <w:rPr>
                <w:sz w:val="18"/>
                <w:szCs w:val="18"/>
              </w:rPr>
              <w:t xml:space="preserve"> </w:t>
            </w:r>
            <w:proofErr w:type="spellStart"/>
            <w:r w:rsidRPr="002C7BA1">
              <w:rPr>
                <w:sz w:val="18"/>
                <w:szCs w:val="18"/>
              </w:rPr>
              <w:t>Optime</w:t>
            </w:r>
            <w:proofErr w:type="spellEnd"/>
            <w:r w:rsidRPr="002C7BA1">
              <w:rPr>
                <w:sz w:val="18"/>
                <w:szCs w:val="18"/>
              </w:rPr>
              <w:t xml:space="preserve"> III со стандартным оголовьем сигнальные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2C7BA1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1</w:t>
            </w:r>
          </w:p>
        </w:tc>
      </w:tr>
      <w:tr w:rsidR="007726F2" w:rsidRPr="00504F5F" w:rsidTr="002C1FBE">
        <w:trPr>
          <w:trHeight w:val="49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Фартук защитный из полимерных материалов с нагрудником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"CHEMICAL" («</w:t>
            </w:r>
            <w:proofErr w:type="spellStart"/>
            <w:r w:rsidRPr="002C7BA1">
              <w:rPr>
                <w:sz w:val="18"/>
                <w:szCs w:val="18"/>
              </w:rPr>
              <w:t>Кемикал</w:t>
            </w:r>
            <w:proofErr w:type="spellEnd"/>
            <w:r w:rsidRPr="002C7BA1">
              <w:rPr>
                <w:sz w:val="18"/>
                <w:szCs w:val="18"/>
              </w:rPr>
              <w:t>»)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2C7BA1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13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Фартук защитный из полимерных материалов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«PVC-45W»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2C7BA1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6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Нарукавники из полимерных материалов</w:t>
            </w:r>
          </w:p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«VSB-8-HS-E»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39</w:t>
            </w:r>
          </w:p>
        </w:tc>
      </w:tr>
      <w:tr w:rsidR="007726F2" w:rsidRPr="00504F5F" w:rsidTr="002C1FBE">
        <w:trPr>
          <w:trHeight w:val="388"/>
        </w:trPr>
        <w:tc>
          <w:tcPr>
            <w:tcW w:w="421" w:type="dxa"/>
            <w:vMerge/>
          </w:tcPr>
          <w:p w:rsidR="007726F2" w:rsidRPr="001649DF" w:rsidRDefault="007726F2" w:rsidP="007726F2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726F2" w:rsidRPr="001649DF" w:rsidRDefault="007726F2" w:rsidP="007726F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Нарукавники х/б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пара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6</w:t>
            </w:r>
          </w:p>
        </w:tc>
      </w:tr>
      <w:tr w:rsidR="007726F2" w:rsidRPr="00504F5F" w:rsidTr="001649DF">
        <w:trPr>
          <w:trHeight w:val="178"/>
        </w:trPr>
        <w:tc>
          <w:tcPr>
            <w:tcW w:w="421" w:type="dxa"/>
            <w:vMerge/>
          </w:tcPr>
          <w:p w:rsidR="007726F2" w:rsidRPr="00504F5F" w:rsidRDefault="007726F2" w:rsidP="007726F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</w:tcPr>
          <w:p w:rsidR="007726F2" w:rsidRPr="00504F5F" w:rsidRDefault="007726F2" w:rsidP="007726F2">
            <w:pPr>
              <w:ind w:firstLine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7726F2" w:rsidRPr="00504F5F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:rsidR="007726F2" w:rsidRPr="002C7BA1" w:rsidRDefault="007726F2" w:rsidP="007726F2">
            <w:pPr>
              <w:tabs>
                <w:tab w:val="left" w:pos="3960"/>
              </w:tabs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Подшлемник под каску</w:t>
            </w:r>
            <w:r>
              <w:rPr>
                <w:sz w:val="18"/>
                <w:szCs w:val="18"/>
              </w:rPr>
              <w:t xml:space="preserve"> </w:t>
            </w:r>
            <w:r w:rsidRPr="002C7BA1">
              <w:rPr>
                <w:sz w:val="18"/>
                <w:szCs w:val="18"/>
              </w:rPr>
              <w:t>«Н/ш-1» или эквивалент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7726F2" w:rsidRPr="007726F2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7726F2">
              <w:rPr>
                <w:sz w:val="16"/>
                <w:szCs w:val="16"/>
              </w:rPr>
              <w:t>32.99.11.199 Средства индивидуальной защиты прочие, не включенные в другие группировки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726F2" w:rsidRPr="00987E8A" w:rsidRDefault="007726F2" w:rsidP="007726F2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504F5F">
              <w:rPr>
                <w:sz w:val="16"/>
                <w:szCs w:val="16"/>
              </w:rPr>
              <w:t>14.12 Производство спецодежды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2C7BA1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7726F2" w:rsidRPr="002C7BA1" w:rsidRDefault="007726F2" w:rsidP="007726F2">
            <w:pPr>
              <w:ind w:firstLine="0"/>
              <w:jc w:val="center"/>
              <w:rPr>
                <w:sz w:val="18"/>
                <w:szCs w:val="18"/>
              </w:rPr>
            </w:pPr>
            <w:r w:rsidRPr="002C7BA1">
              <w:rPr>
                <w:sz w:val="18"/>
                <w:szCs w:val="18"/>
              </w:rPr>
              <w:t>6</w:t>
            </w:r>
          </w:p>
        </w:tc>
      </w:tr>
    </w:tbl>
    <w:p w:rsidR="002565B3" w:rsidRPr="002C1FBE" w:rsidRDefault="002565B3" w:rsidP="000A314D">
      <w:pPr>
        <w:ind w:firstLine="0"/>
        <w:jc w:val="left"/>
        <w:rPr>
          <w:b/>
          <w:sz w:val="20"/>
          <w:szCs w:val="20"/>
        </w:rPr>
      </w:pPr>
    </w:p>
    <w:p w:rsidR="00A93B33" w:rsidRDefault="00107E9F" w:rsidP="000A314D">
      <w:pPr>
        <w:ind w:firstLine="0"/>
        <w:jc w:val="left"/>
        <w:rPr>
          <w:sz w:val="20"/>
          <w:szCs w:val="20"/>
        </w:rPr>
      </w:pPr>
      <w:r w:rsidRPr="00504F5F">
        <w:rPr>
          <w:sz w:val="20"/>
          <w:szCs w:val="20"/>
        </w:rPr>
        <w:t>*Данная НМЦД указана с учетом доставки, всех расходов, налогов, подлежащих уплате в соответствии с нормами законодательства.</w:t>
      </w: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5E243B" w:rsidRDefault="005E243B" w:rsidP="000A314D">
      <w:pPr>
        <w:ind w:firstLine="0"/>
        <w:jc w:val="left"/>
        <w:rPr>
          <w:sz w:val="20"/>
          <w:szCs w:val="20"/>
        </w:rPr>
      </w:pPr>
    </w:p>
    <w:p w:rsidR="002C2FBE" w:rsidRPr="00107E9F" w:rsidRDefault="002C2FBE" w:rsidP="000A314D">
      <w:pPr>
        <w:ind w:firstLine="0"/>
        <w:jc w:val="left"/>
        <w:rPr>
          <w:sz w:val="20"/>
          <w:szCs w:val="20"/>
        </w:rPr>
      </w:pPr>
    </w:p>
    <w:sectPr w:rsidR="002C2FBE" w:rsidRPr="00107E9F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FBE" w:rsidRDefault="002C1FBE">
      <w:r>
        <w:separator/>
      </w:r>
    </w:p>
  </w:endnote>
  <w:endnote w:type="continuationSeparator" w:id="0">
    <w:p w:rsidR="002C1FBE" w:rsidRDefault="002C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FBE" w:rsidRDefault="002C1FBE">
      <w:r>
        <w:separator/>
      </w:r>
    </w:p>
  </w:footnote>
  <w:footnote w:type="continuationSeparator" w:id="0">
    <w:p w:rsidR="002C1FBE" w:rsidRDefault="002C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1FBE" w:rsidRPr="00564407" w:rsidRDefault="002C1FBE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2C1FBE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2C1FBE" w:rsidRPr="001B5DAB" w:rsidRDefault="002C1FBE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2C1FBE" w:rsidRDefault="002C1FBE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DF3562"/>
    <w:multiLevelType w:val="multilevel"/>
    <w:tmpl w:val="8444C804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."/>
      <w:lvlJc w:val="left"/>
      <w:pPr>
        <w:ind w:left="4962" w:hanging="1134"/>
      </w:pPr>
      <w:rPr>
        <w:rFonts w:hint="default"/>
      </w:rPr>
    </w:lvl>
    <w:lvl w:ilvl="2">
      <w:start w:val="1"/>
      <w:numFmt w:val="decimal"/>
      <w:pStyle w:val="4"/>
      <w:lvlText w:val="%1.%2.%3."/>
      <w:lvlJc w:val="left"/>
      <w:pPr>
        <w:ind w:left="3828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844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D4695"/>
    <w:multiLevelType w:val="hybridMultilevel"/>
    <w:tmpl w:val="772E9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8"/>
  </w:num>
  <w:num w:numId="9">
    <w:abstractNumId w:val="3"/>
  </w:num>
  <w:num w:numId="10">
    <w:abstractNumId w:val="10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D69BD"/>
    <w:rsid w:val="000F12A9"/>
    <w:rsid w:val="000F57EA"/>
    <w:rsid w:val="00105830"/>
    <w:rsid w:val="00107E9F"/>
    <w:rsid w:val="00120574"/>
    <w:rsid w:val="001429CA"/>
    <w:rsid w:val="00156CB0"/>
    <w:rsid w:val="001649DF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5B3"/>
    <w:rsid w:val="00256A10"/>
    <w:rsid w:val="002616D3"/>
    <w:rsid w:val="00281354"/>
    <w:rsid w:val="002A60AA"/>
    <w:rsid w:val="002C1FBE"/>
    <w:rsid w:val="002C2FBE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01975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04F5F"/>
    <w:rsid w:val="005232E7"/>
    <w:rsid w:val="005259D4"/>
    <w:rsid w:val="00546F4A"/>
    <w:rsid w:val="00594E22"/>
    <w:rsid w:val="005954F2"/>
    <w:rsid w:val="005C0A4A"/>
    <w:rsid w:val="005C2035"/>
    <w:rsid w:val="005D092B"/>
    <w:rsid w:val="005E243B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3767A"/>
    <w:rsid w:val="0074554C"/>
    <w:rsid w:val="00745E9A"/>
    <w:rsid w:val="007511FB"/>
    <w:rsid w:val="007726F2"/>
    <w:rsid w:val="00787A46"/>
    <w:rsid w:val="00790CBE"/>
    <w:rsid w:val="007A5E1F"/>
    <w:rsid w:val="007C433B"/>
    <w:rsid w:val="007F28B7"/>
    <w:rsid w:val="007F4ABE"/>
    <w:rsid w:val="007F51A9"/>
    <w:rsid w:val="00806AE9"/>
    <w:rsid w:val="00806D5B"/>
    <w:rsid w:val="00807137"/>
    <w:rsid w:val="00813C1C"/>
    <w:rsid w:val="00814930"/>
    <w:rsid w:val="00826D6B"/>
    <w:rsid w:val="008344DA"/>
    <w:rsid w:val="00890C10"/>
    <w:rsid w:val="008A7D4E"/>
    <w:rsid w:val="008B0E97"/>
    <w:rsid w:val="008B60AF"/>
    <w:rsid w:val="008F2D53"/>
    <w:rsid w:val="00942A4A"/>
    <w:rsid w:val="009546FF"/>
    <w:rsid w:val="00987E8A"/>
    <w:rsid w:val="0099006A"/>
    <w:rsid w:val="009A1E77"/>
    <w:rsid w:val="009A5909"/>
    <w:rsid w:val="009D4B2F"/>
    <w:rsid w:val="009E0AFD"/>
    <w:rsid w:val="009E404B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AF75F9"/>
    <w:rsid w:val="00B00F02"/>
    <w:rsid w:val="00B06AA0"/>
    <w:rsid w:val="00B4218F"/>
    <w:rsid w:val="00B6205A"/>
    <w:rsid w:val="00B87AA8"/>
    <w:rsid w:val="00B97C19"/>
    <w:rsid w:val="00BA3933"/>
    <w:rsid w:val="00BB216A"/>
    <w:rsid w:val="00BD0911"/>
    <w:rsid w:val="00BD3416"/>
    <w:rsid w:val="00BD58C5"/>
    <w:rsid w:val="00C11512"/>
    <w:rsid w:val="00C16BDF"/>
    <w:rsid w:val="00C211EF"/>
    <w:rsid w:val="00C3089B"/>
    <w:rsid w:val="00C652EA"/>
    <w:rsid w:val="00C8772F"/>
    <w:rsid w:val="00CB6F69"/>
    <w:rsid w:val="00CB7C51"/>
    <w:rsid w:val="00CD2F3D"/>
    <w:rsid w:val="00CD5728"/>
    <w:rsid w:val="00CF7877"/>
    <w:rsid w:val="00D5757C"/>
    <w:rsid w:val="00D57DE4"/>
    <w:rsid w:val="00D83CA0"/>
    <w:rsid w:val="00DE28A5"/>
    <w:rsid w:val="00E00DF1"/>
    <w:rsid w:val="00E02E7F"/>
    <w:rsid w:val="00E13219"/>
    <w:rsid w:val="00E2642F"/>
    <w:rsid w:val="00E43A70"/>
    <w:rsid w:val="00E52D54"/>
    <w:rsid w:val="00E66069"/>
    <w:rsid w:val="00E870D7"/>
    <w:rsid w:val="00E938BA"/>
    <w:rsid w:val="00E96278"/>
    <w:rsid w:val="00EA3FDC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34580"/>
    <w:rsid w:val="00F4324C"/>
    <w:rsid w:val="00F57371"/>
    <w:rsid w:val="00F81569"/>
    <w:rsid w:val="00FB2C9B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AF3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0">
    <w:name w:val="heading 2"/>
    <w:basedOn w:val="a0"/>
    <w:next w:val="a0"/>
    <w:link w:val="21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0">
    <w:name w:val="heading 3"/>
    <w:basedOn w:val="a0"/>
    <w:next w:val="a0"/>
    <w:link w:val="31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0">
    <w:name w:val="heading 4"/>
    <w:basedOn w:val="a0"/>
    <w:next w:val="a0"/>
    <w:link w:val="41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Введение-заголовок"/>
    <w:basedOn w:val="a0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4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2">
    <w:name w:val="Quote"/>
    <w:basedOn w:val="a0"/>
    <w:next w:val="a0"/>
    <w:link w:val="23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3">
    <w:name w:val="Цитата 2 Знак"/>
    <w:basedOn w:val="a1"/>
    <w:link w:val="22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1">
    <w:name w:val="Заголовок 2 Знак"/>
    <w:basedOn w:val="a1"/>
    <w:link w:val="20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1">
    <w:name w:val="Заголовок 3 Знак"/>
    <w:basedOn w:val="a1"/>
    <w:link w:val="30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1">
    <w:name w:val="Заголовок 4 Знак"/>
    <w:basedOn w:val="a1"/>
    <w:link w:val="40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0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5">
    <w:name w:val="Hyperlink"/>
    <w:basedOn w:val="a1"/>
    <w:uiPriority w:val="99"/>
    <w:rsid w:val="002A60AA"/>
    <w:rPr>
      <w:rFonts w:cs="Times New Roman"/>
      <w:i/>
      <w:color w:val="0000FF"/>
      <w:u w:val="single"/>
    </w:rPr>
  </w:style>
  <w:style w:type="paragraph" w:customStyle="1" w:styleId="a6">
    <w:name w:val="Таблица текст"/>
    <w:basedOn w:val="a0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2A60AA"/>
    <w:rPr>
      <w:b/>
      <w:i/>
      <w:shd w:val="clear" w:color="auto" w:fill="FFFF99"/>
    </w:rPr>
  </w:style>
  <w:style w:type="paragraph" w:styleId="a8">
    <w:name w:val="List Paragraph"/>
    <w:basedOn w:val="a0"/>
    <w:link w:val="a9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1"/>
    <w:link w:val="a8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Блок"/>
    <w:basedOn w:val="a0"/>
    <w:link w:val="ab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b">
    <w:name w:val="Блок Знак"/>
    <w:basedOn w:val="a1"/>
    <w:link w:val="aa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c">
    <w:name w:val="Table Grid"/>
    <w:basedOn w:val="a2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E52D54"/>
    <w:pPr>
      <w:keepNext/>
      <w:keepLines/>
      <w:numPr>
        <w:ilvl w:val="1"/>
        <w:numId w:val="1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E52D54"/>
    <w:pPr>
      <w:keepNext/>
      <w:keepLines/>
      <w:numPr>
        <w:numId w:val="1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E52D54"/>
    <w:pPr>
      <w:numPr>
        <w:ilvl w:val="5"/>
        <w:numId w:val="1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E52D54"/>
    <w:pPr>
      <w:numPr>
        <w:ilvl w:val="3"/>
        <w:numId w:val="1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E52D54"/>
    <w:pPr>
      <w:numPr>
        <w:ilvl w:val="4"/>
        <w:numId w:val="1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2"/>
    <w:uiPriority w:val="99"/>
    <w:qFormat/>
    <w:rsid w:val="00E52D54"/>
    <w:pPr>
      <w:numPr>
        <w:ilvl w:val="2"/>
        <w:numId w:val="1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2">
    <w:name w:val="[Ростех] Текст Пункта (Уровень 4) Знак"/>
    <w:link w:val="4"/>
    <w:uiPriority w:val="99"/>
    <w:rsid w:val="00E52D5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223-f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7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113</cp:revision>
  <dcterms:created xsi:type="dcterms:W3CDTF">2018-07-13T11:25:00Z</dcterms:created>
  <dcterms:modified xsi:type="dcterms:W3CDTF">2021-08-30T12:41:00Z</dcterms:modified>
</cp:coreProperties>
</file>